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0F" w:rsidRDefault="00CA460F" w:rsidP="00321B3C">
      <w:pPr>
        <w:spacing w:before="240" w:after="240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nr 10 do umowy </w:t>
      </w:r>
    </w:p>
    <w:p w:rsidR="00321B3C" w:rsidRPr="00496964" w:rsidRDefault="00321B3C" w:rsidP="00321B3C">
      <w:pPr>
        <w:spacing w:before="240" w:after="240"/>
        <w:jc w:val="right"/>
        <w:rPr>
          <w:rFonts w:ascii="Calibri" w:hAnsi="Calibri" w:cs="Calibri"/>
          <w:sz w:val="24"/>
          <w:szCs w:val="24"/>
        </w:rPr>
      </w:pPr>
      <w:r w:rsidRPr="00496964">
        <w:rPr>
          <w:rFonts w:ascii="Calibri" w:hAnsi="Calibri" w:cs="Calibri"/>
          <w:sz w:val="24"/>
          <w:szCs w:val="24"/>
        </w:rPr>
        <w:t>Gliwice; dnia _______________</w:t>
      </w:r>
    </w:p>
    <w:p w:rsidR="00321B3C" w:rsidRPr="00496964" w:rsidRDefault="00321B3C" w:rsidP="00321B3C">
      <w:pPr>
        <w:spacing w:before="240"/>
        <w:jc w:val="center"/>
        <w:rPr>
          <w:rFonts w:ascii="Calibri" w:hAnsi="Calibri" w:cs="Calibri"/>
          <w:b/>
          <w:spacing w:val="20"/>
          <w:sz w:val="24"/>
          <w:szCs w:val="24"/>
          <w:u w:val="single"/>
        </w:rPr>
      </w:pPr>
      <w:r w:rsidRPr="00496964">
        <w:rPr>
          <w:rFonts w:ascii="Calibri" w:hAnsi="Calibri" w:cs="Calibri"/>
          <w:b/>
          <w:spacing w:val="20"/>
          <w:sz w:val="24"/>
          <w:szCs w:val="24"/>
          <w:u w:val="single"/>
        </w:rPr>
        <w:t xml:space="preserve">PROTOKÓŁ ODBIORU </w:t>
      </w:r>
      <w:r w:rsidR="00DA72E6">
        <w:rPr>
          <w:rFonts w:ascii="Calibri" w:hAnsi="Calibri" w:cs="Calibri"/>
          <w:b/>
          <w:spacing w:val="20"/>
          <w:sz w:val="24"/>
          <w:szCs w:val="24"/>
          <w:u w:val="single"/>
        </w:rPr>
        <w:t>APARATURY MEDYCZNEJ</w:t>
      </w:r>
    </w:p>
    <w:p w:rsidR="00321B3C" w:rsidRPr="00496964" w:rsidRDefault="00321B3C" w:rsidP="00321B3C">
      <w:pPr>
        <w:spacing w:before="120" w:after="360"/>
        <w:jc w:val="center"/>
        <w:rPr>
          <w:rFonts w:ascii="Calibri" w:hAnsi="Calibri" w:cs="Calibri"/>
          <w:b/>
          <w:sz w:val="24"/>
          <w:szCs w:val="24"/>
        </w:rPr>
      </w:pPr>
      <w:r w:rsidRPr="00496964">
        <w:rPr>
          <w:rFonts w:ascii="Calibri" w:hAnsi="Calibri" w:cs="Calibri"/>
          <w:b/>
          <w:sz w:val="24"/>
          <w:szCs w:val="24"/>
        </w:rPr>
        <w:t>Dotyczy umowy nr DZ/DZ-382</w:t>
      </w:r>
      <w:r w:rsidRPr="00496964">
        <w:rPr>
          <w:rFonts w:ascii="Calibri" w:eastAsia="Calibri" w:hAnsi="Calibri" w:cs="Calibri"/>
          <w:b/>
          <w:kern w:val="2"/>
          <w:sz w:val="24"/>
          <w:szCs w:val="24"/>
        </w:rPr>
        <w:t>-_______/</w:t>
      </w:r>
      <w:r w:rsidR="00817E72">
        <w:rPr>
          <w:rFonts w:ascii="Calibri" w:eastAsia="Calibri" w:hAnsi="Calibri" w:cs="Calibri"/>
          <w:b/>
          <w:kern w:val="2"/>
          <w:sz w:val="24"/>
          <w:szCs w:val="24"/>
        </w:rPr>
        <w:t>______</w:t>
      </w:r>
      <w:bookmarkStart w:id="0" w:name="_GoBack"/>
      <w:bookmarkEnd w:id="0"/>
    </w:p>
    <w:p w:rsidR="00CA460F" w:rsidRDefault="00321B3C" w:rsidP="00CA460F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b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b/>
          <w:kern w:val="2"/>
          <w:sz w:val="24"/>
          <w:szCs w:val="24"/>
        </w:rPr>
        <w:t xml:space="preserve">Zamawiający: </w:t>
      </w:r>
    </w:p>
    <w:p w:rsidR="00321B3C" w:rsidRPr="00CA460F" w:rsidRDefault="00321B3C" w:rsidP="00CA460F">
      <w:pPr>
        <w:pStyle w:val="Akapitzlist"/>
        <w:ind w:left="360"/>
        <w:jc w:val="both"/>
        <w:rPr>
          <w:rFonts w:ascii="Calibri" w:eastAsia="Calibri" w:hAnsi="Calibri" w:cs="Calibri"/>
          <w:b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b/>
          <w:kern w:val="2"/>
          <w:sz w:val="24"/>
          <w:szCs w:val="24"/>
        </w:rPr>
        <w:t>Narodowy Instytut Onkologii im. Marii Skłodowskiej-Curie - Państwowy Instytut Badawczy</w:t>
      </w:r>
      <w:r w:rsidR="00CA460F" w:rsidRPr="00CA460F">
        <w:rPr>
          <w:rFonts w:ascii="Calibri" w:eastAsia="Calibri" w:hAnsi="Calibri" w:cs="Calibri"/>
          <w:b/>
          <w:kern w:val="2"/>
          <w:sz w:val="24"/>
          <w:szCs w:val="24"/>
        </w:rPr>
        <w:t xml:space="preserve"> </w:t>
      </w:r>
      <w:r w:rsidRPr="00CA460F">
        <w:rPr>
          <w:rFonts w:ascii="Calibri" w:eastAsia="Calibri" w:hAnsi="Calibri" w:cs="Calibri"/>
          <w:b/>
          <w:kern w:val="2"/>
          <w:sz w:val="24"/>
          <w:szCs w:val="24"/>
        </w:rPr>
        <w:t>Oddział w Gliwicach, ul. Wybrzeże Armii Krajowej 15, 44-102 Gliwice</w:t>
      </w:r>
    </w:p>
    <w:p w:rsidR="00321B3C" w:rsidRPr="00496964" w:rsidRDefault="00321B3C" w:rsidP="00CA460F">
      <w:pPr>
        <w:ind w:left="36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>w imieniu którego odbioru dokonuje</w:t>
      </w:r>
    </w:p>
    <w:p w:rsidR="00321B3C" w:rsidRPr="00496964" w:rsidRDefault="00321B3C" w:rsidP="00CA460F">
      <w:pPr>
        <w:spacing w:before="240"/>
        <w:ind w:left="36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_ _ _ _ _ _ _ _ _ _ _ _ _ _ _ _ _ _ _ _ 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</w:t>
      </w:r>
    </w:p>
    <w:p w:rsidR="00321B3C" w:rsidRPr="00496964" w:rsidRDefault="00321B3C" w:rsidP="00CA460F">
      <w:pPr>
        <w:ind w:left="1606"/>
        <w:jc w:val="both"/>
        <w:rPr>
          <w:rFonts w:ascii="Calibri" w:eastAsia="Calibri" w:hAnsi="Calibri" w:cs="Calibri"/>
          <w:i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>Imię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Nazwisko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stanowisko</w:t>
      </w:r>
    </w:p>
    <w:p w:rsidR="00321B3C" w:rsidRPr="00496964" w:rsidRDefault="00321B3C" w:rsidP="00CA460F">
      <w:pPr>
        <w:spacing w:before="240"/>
        <w:ind w:left="36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_ _ _ _ _ _ _ _ _ _ _ _ _ _ _ _ _ _ _ _ 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</w:t>
      </w:r>
    </w:p>
    <w:p w:rsidR="00321B3C" w:rsidRPr="00496964" w:rsidRDefault="00321B3C" w:rsidP="00CA460F">
      <w:pPr>
        <w:ind w:left="1606"/>
        <w:jc w:val="both"/>
        <w:rPr>
          <w:rFonts w:ascii="Calibri" w:eastAsia="Calibri" w:hAnsi="Calibri" w:cs="Calibri"/>
          <w:i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>Imię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Nazwisko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stanowisko</w:t>
      </w:r>
    </w:p>
    <w:p w:rsidR="00321B3C" w:rsidRPr="00496964" w:rsidRDefault="00321B3C" w:rsidP="00CA460F">
      <w:pPr>
        <w:spacing w:before="240"/>
        <w:ind w:left="36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_ _ _ _ _ _ _ _ _ _ _ _ _ _ _ _ _ _ _ _ 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</w:t>
      </w:r>
    </w:p>
    <w:p w:rsidR="00321B3C" w:rsidRPr="00496964" w:rsidRDefault="00321B3C" w:rsidP="00CA460F">
      <w:pPr>
        <w:ind w:left="1606"/>
        <w:jc w:val="both"/>
        <w:rPr>
          <w:rFonts w:ascii="Calibri" w:eastAsia="Calibri" w:hAnsi="Calibri" w:cs="Calibri"/>
          <w:i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>Imię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Nazwisko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stanowisko</w:t>
      </w:r>
    </w:p>
    <w:p w:rsidR="00321B3C" w:rsidRPr="00496964" w:rsidRDefault="00321B3C" w:rsidP="00321B3C">
      <w:pPr>
        <w:spacing w:before="240" w:after="240"/>
        <w:ind w:left="17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>niniejszym potwierdza przyjęcie od</w:t>
      </w:r>
    </w:p>
    <w:p w:rsidR="00321B3C" w:rsidRPr="00CA460F" w:rsidRDefault="00321B3C" w:rsidP="00CA460F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b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b/>
          <w:kern w:val="2"/>
          <w:sz w:val="24"/>
          <w:szCs w:val="24"/>
        </w:rPr>
        <w:t>Wykonawcy:</w:t>
      </w:r>
    </w:p>
    <w:p w:rsidR="00321B3C" w:rsidRPr="00496964" w:rsidRDefault="00321B3C" w:rsidP="00321B3C">
      <w:pPr>
        <w:spacing w:before="240"/>
        <w:ind w:left="17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_ _ _ _ _ _ _ _ _ _ _ _ _ _ _ _ _ _ _ _ _ _ _ _ _ _ _ _ _ _ _ _ _ _ _ _ </w:t>
      </w:r>
    </w:p>
    <w:p w:rsidR="00321B3C" w:rsidRPr="00496964" w:rsidRDefault="00321B3C" w:rsidP="00321B3C">
      <w:pPr>
        <w:spacing w:before="120"/>
        <w:ind w:left="17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>w imieniu którego przekazuje:</w:t>
      </w:r>
    </w:p>
    <w:p w:rsidR="00321B3C" w:rsidRPr="00496964" w:rsidRDefault="00321B3C" w:rsidP="00321B3C">
      <w:pPr>
        <w:spacing w:before="240"/>
        <w:ind w:left="17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 xml:space="preserve">_ _ _ _ _ _ _ _ _ _ _ _ _ _ _ _ _ _ _ _ _ _ _ _ _ _ _ _ _ _ _ _ _ _ _ _ _ _ _ _ _ _ _ _ _ _ _ _ _ _ _ </w:t>
      </w:r>
    </w:p>
    <w:p w:rsidR="00321B3C" w:rsidRPr="00496964" w:rsidRDefault="00321B3C" w:rsidP="00321B3C">
      <w:pPr>
        <w:ind w:left="1416"/>
        <w:jc w:val="both"/>
        <w:rPr>
          <w:rFonts w:ascii="Calibri" w:eastAsia="Calibri" w:hAnsi="Calibri" w:cs="Calibri"/>
          <w:i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>Imię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Nazwisko</w:t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</w:r>
      <w:r w:rsidRPr="00496964">
        <w:rPr>
          <w:rFonts w:ascii="Calibri" w:eastAsia="Calibri" w:hAnsi="Calibri" w:cs="Calibri"/>
          <w:i/>
          <w:kern w:val="2"/>
          <w:sz w:val="24"/>
          <w:szCs w:val="24"/>
        </w:rPr>
        <w:tab/>
        <w:t>stanowisko</w:t>
      </w:r>
    </w:p>
    <w:p w:rsidR="00321B3C" w:rsidRPr="00496964" w:rsidRDefault="00321B3C" w:rsidP="00321B3C">
      <w:pPr>
        <w:spacing w:before="360" w:after="24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>następujące urządzenia, zgodnie z umową DZ/DZ-382-_______/25 z dnia ……………………..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27"/>
        <w:gridCol w:w="1798"/>
        <w:gridCol w:w="1844"/>
        <w:gridCol w:w="1805"/>
      </w:tblGrid>
      <w:tr w:rsidR="00321B3C" w:rsidRPr="00496964" w:rsidTr="00CA460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321B3C" w:rsidRPr="00496964" w:rsidRDefault="00321B3C" w:rsidP="00CA460F">
            <w:pPr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</w:pPr>
            <w:r w:rsidRPr="00496964"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  <w:t>Lp.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321B3C" w:rsidRPr="00496964" w:rsidRDefault="00321B3C" w:rsidP="00CA460F">
            <w:pPr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</w:pPr>
            <w:r w:rsidRPr="00496964"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  <w:t>Nazwa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321B3C" w:rsidRPr="00496964" w:rsidRDefault="00321B3C" w:rsidP="00CA460F">
            <w:pPr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</w:pPr>
            <w:r w:rsidRPr="00496964"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  <w:t>Typ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321B3C" w:rsidRPr="00496964" w:rsidRDefault="00321B3C" w:rsidP="00CA460F">
            <w:pPr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</w:pPr>
            <w:r w:rsidRPr="00496964"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  <w:t>Nr fabryczny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21B3C" w:rsidRPr="00496964" w:rsidRDefault="00321B3C" w:rsidP="00CA460F">
            <w:pPr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</w:pPr>
            <w:r w:rsidRPr="00496964">
              <w:rPr>
                <w:rFonts w:ascii="Calibri" w:eastAsia="Calibri" w:hAnsi="Calibri" w:cs="Calibri"/>
                <w:b/>
                <w:kern w:val="2"/>
                <w:sz w:val="24"/>
                <w:szCs w:val="24"/>
              </w:rPr>
              <w:t>Ilość</w:t>
            </w:r>
          </w:p>
        </w:tc>
      </w:tr>
      <w:tr w:rsidR="00321B3C" w:rsidRPr="00496964" w:rsidTr="00CA460F">
        <w:trPr>
          <w:trHeight w:val="397"/>
        </w:trPr>
        <w:tc>
          <w:tcPr>
            <w:tcW w:w="709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2627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</w:tr>
      <w:tr w:rsidR="00321B3C" w:rsidRPr="00496964" w:rsidTr="00CA460F">
        <w:trPr>
          <w:trHeight w:val="397"/>
        </w:trPr>
        <w:tc>
          <w:tcPr>
            <w:tcW w:w="709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2627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</w:tr>
      <w:tr w:rsidR="00321B3C" w:rsidRPr="00496964" w:rsidTr="00CA460F">
        <w:trPr>
          <w:trHeight w:val="397"/>
        </w:trPr>
        <w:tc>
          <w:tcPr>
            <w:tcW w:w="709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2627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:rsidR="00321B3C" w:rsidRPr="00496964" w:rsidRDefault="00321B3C" w:rsidP="002C6F75">
            <w:pPr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</w:rPr>
            </w:pPr>
          </w:p>
        </w:tc>
      </w:tr>
    </w:tbl>
    <w:p w:rsidR="00321B3C" w:rsidRPr="00CA460F" w:rsidRDefault="00321B3C" w:rsidP="00CA460F">
      <w:pPr>
        <w:pStyle w:val="Akapitzlist"/>
        <w:numPr>
          <w:ilvl w:val="0"/>
          <w:numId w:val="2"/>
        </w:numPr>
        <w:spacing w:before="240" w:after="6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b/>
          <w:kern w:val="2"/>
          <w:sz w:val="24"/>
          <w:szCs w:val="24"/>
        </w:rPr>
        <w:t>Zamawiający</w:t>
      </w:r>
      <w:r w:rsidRPr="00CA460F">
        <w:rPr>
          <w:rFonts w:ascii="Calibri" w:eastAsia="Calibri" w:hAnsi="Calibri" w:cs="Calibri"/>
          <w:kern w:val="2"/>
          <w:sz w:val="24"/>
          <w:szCs w:val="24"/>
        </w:rPr>
        <w:t xml:space="preserve"> potwierdza, że otrzymał:</w:t>
      </w:r>
    </w:p>
    <w:p w:rsidR="00321B3C" w:rsidRPr="00CA460F" w:rsidRDefault="00321B3C" w:rsidP="00CA460F">
      <w:pPr>
        <w:pStyle w:val="Akapitzlist"/>
        <w:numPr>
          <w:ilvl w:val="0"/>
          <w:numId w:val="6"/>
        </w:numPr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protokoły z przeprowadzonych szkoleń,</w:t>
      </w:r>
    </w:p>
    <w:p w:rsidR="00FC2364" w:rsidRPr="00CA460F" w:rsidRDefault="00FC2364" w:rsidP="00CA460F">
      <w:pPr>
        <w:pStyle w:val="Akapitzlist"/>
        <w:numPr>
          <w:ilvl w:val="0"/>
          <w:numId w:val="6"/>
        </w:numPr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instrukcje,</w:t>
      </w:r>
    </w:p>
    <w:p w:rsidR="00FC2364" w:rsidRPr="00CA460F" w:rsidRDefault="00FC2364" w:rsidP="00CA460F">
      <w:pPr>
        <w:pStyle w:val="Akapitzlist"/>
        <w:numPr>
          <w:ilvl w:val="0"/>
          <w:numId w:val="6"/>
        </w:numPr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paszport techniczny</w:t>
      </w:r>
    </w:p>
    <w:p w:rsidR="00FC2364" w:rsidRPr="00CA460F" w:rsidRDefault="00FC2364" w:rsidP="00321B3C">
      <w:pPr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FC2364">
        <w:rPr>
          <w:rFonts w:ascii="Calibri" w:eastAsia="Calibri" w:hAnsi="Calibri" w:cs="Calibri"/>
          <w:i/>
          <w:kern w:val="2"/>
          <w:sz w:val="24"/>
          <w:szCs w:val="24"/>
        </w:rPr>
        <w:t>*</w:t>
      </w:r>
      <w:r w:rsidRPr="00CA460F">
        <w:rPr>
          <w:rFonts w:ascii="Calibri" w:eastAsia="Calibri" w:hAnsi="Calibri" w:cs="Calibri"/>
          <w:kern w:val="2"/>
          <w:sz w:val="24"/>
          <w:szCs w:val="24"/>
        </w:rPr>
        <w:t>W zakresie aparatu RTG:</w:t>
      </w:r>
    </w:p>
    <w:p w:rsidR="00FC2364" w:rsidRDefault="00FC2364" w:rsidP="00CA460F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„Dokumentację projektową medycznej pracowni rentgenowskiej” wraz z pozytywną opinią wydaną przez Państwowego Wojewódzkiego Inspektora Sanitarnego [obliczenia osłon stałych ( pkt. 90 opisu ) oraz następnie uzyskanie pozytywnej opinii projektu osłon stałych ( pkt. 91 ) muszą być dostarczone w ramach tego dokumentu]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>,</w:t>
      </w:r>
    </w:p>
    <w:p w:rsidR="00FC2364" w:rsidRDefault="00FC2364" w:rsidP="00FC2364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protokół potwierdzający spełnienie przez pracownię wymagań ochrony radiologicznej, zawierający oświadczenie o zgodności osłon stałych pracowni rentgenowskiej z projektem ochrony radiologicznej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>,</w:t>
      </w:r>
    </w:p>
    <w:p w:rsidR="00FC2364" w:rsidRDefault="00FC2364" w:rsidP="00FC2364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protokół z przeprowadzonych testów odbiorczych i eksploatacyjnych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>,</w:t>
      </w:r>
    </w:p>
    <w:p w:rsidR="00FC2364" w:rsidRDefault="00FC2364" w:rsidP="00FC2364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 xml:space="preserve"> sprawozdanie z „Pomiarów rozkładu mocy dawki promieniowania jonizującego X w otoczeniu aparatu oraz pracowni rentgenowskiej (badanie skuteczności osłon stałych) ”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>,</w:t>
      </w:r>
    </w:p>
    <w:p w:rsidR="00FC2364" w:rsidRDefault="00FC2364" w:rsidP="00FC2364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dokumentację techniczną dotycząca budowy, działania i obsługi sprzętu w formie pisemnej i elektronicznej. Dokumentacja techniczna dotycząca budowy, działania i obsługi sprzętu stanowić może część instrukcji obsługi oraz powinna zawierać informacje charakteryzujące promieniowanie jonizujące emitowane przez sprzęt,</w:t>
      </w:r>
    </w:p>
    <w:p w:rsidR="00FC2364" w:rsidRDefault="00FC2364" w:rsidP="00FC2364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informację dotyczącej narażenia związanego ze sprzętem, właściwego stosowania, testowania i konserwacji sprzętu, a także wykazująca, że konstrukcja sprzętu pozwala ograniczyć narażenie do najniższego rozsądnie osiągalnego poziomu, a także informację dotyczącą oceny ryzyka dla pacjentów oraz dostępnych elementów oceny klinicznej sprzętu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>,</w:t>
      </w:r>
    </w:p>
    <w:p w:rsidR="00FC2364" w:rsidRDefault="00FC2364" w:rsidP="00CA460F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 xml:space="preserve"> kod urządzenia radiologicznego oznaczonego zgodnie z Rozporządzeniem Ministra Zdrowia z dnia 19 października 2021r. w sprawie informacji zawartych w Krajowej Bazie Urządzeń Radiologicznych (Dz.U. 2021r. poz. 1959)</w:t>
      </w:r>
      <w:r w:rsidR="00CA460F">
        <w:rPr>
          <w:rFonts w:ascii="Calibri" w:eastAsia="Calibri" w:hAnsi="Calibri" w:cs="Calibri"/>
          <w:kern w:val="2"/>
          <w:sz w:val="24"/>
          <w:szCs w:val="24"/>
        </w:rPr>
        <w:t>,</w:t>
      </w:r>
    </w:p>
    <w:p w:rsidR="00FC2364" w:rsidRDefault="00FC2364" w:rsidP="00FC2364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dokumentację wentylacji pracowni rentgenowskiej, zawierającej w szczególności: protokół z pomiarów wentylacji uwzględniający wymaganą specyfikacją urządzenia i przepisami krotność wymiany powietrza na godzinę oraz opis wentylacji wraz z rzutem układu wentylacji (zaznaczeniem nawiewów i wywiewów powietrza),</w:t>
      </w:r>
    </w:p>
    <w:p w:rsidR="00FC2364" w:rsidRPr="00CA460F" w:rsidRDefault="00FC2364" w:rsidP="00FC2364">
      <w:pPr>
        <w:pStyle w:val="Akapitzlist"/>
        <w:numPr>
          <w:ilvl w:val="0"/>
          <w:numId w:val="1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instrukcję obsługi w formie pisemnej i elektronicznej sprzętu w języku polskim (oraz w przypadku posiadania – w języku angielskim).</w:t>
      </w:r>
    </w:p>
    <w:p w:rsidR="00321B3C" w:rsidRDefault="00321B3C" w:rsidP="00CA460F">
      <w:pPr>
        <w:pStyle w:val="Akapitzlist"/>
        <w:numPr>
          <w:ilvl w:val="0"/>
          <w:numId w:val="2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 xml:space="preserve">Ostateczne przekazanie urządzenia do eksploatacji nastąpi w momencie </w:t>
      </w:r>
      <w:r w:rsidR="00FC2364" w:rsidRPr="00CA460F">
        <w:rPr>
          <w:rFonts w:ascii="Calibri" w:eastAsia="Calibri" w:hAnsi="Calibri" w:cs="Calibri"/>
          <w:kern w:val="2"/>
          <w:sz w:val="24"/>
          <w:szCs w:val="24"/>
        </w:rPr>
        <w:t xml:space="preserve">podpisania „Protokołu odbioru końcowego”. </w:t>
      </w:r>
    </w:p>
    <w:p w:rsidR="00321B3C" w:rsidRDefault="00321B3C" w:rsidP="00321B3C">
      <w:pPr>
        <w:pStyle w:val="Akapitzlist"/>
        <w:numPr>
          <w:ilvl w:val="0"/>
          <w:numId w:val="2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Oświadczamy, iż zamówienie w zakresie dostawy i instalacji urządzeń wymienionych w pkt. 3 niniejszego protokołu zostało zrealizowane z należytą starannością.</w:t>
      </w:r>
    </w:p>
    <w:p w:rsidR="00321B3C" w:rsidRDefault="00321B3C" w:rsidP="00321B3C">
      <w:pPr>
        <w:pStyle w:val="Akapitzlist"/>
        <w:numPr>
          <w:ilvl w:val="0"/>
          <w:numId w:val="2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lastRenderedPageBreak/>
        <w:t xml:space="preserve">W przypadku niezrealizowania któregokolwiek z pkt. 3 </w:t>
      </w:r>
      <w:r w:rsidRPr="00CA460F">
        <w:rPr>
          <w:rFonts w:ascii="Calibri" w:eastAsia="Calibri" w:hAnsi="Calibri" w:cs="Calibri"/>
          <w:b/>
          <w:kern w:val="2"/>
          <w:sz w:val="24"/>
          <w:szCs w:val="24"/>
        </w:rPr>
        <w:t>Zamawiającemu</w:t>
      </w:r>
      <w:r w:rsidRPr="00CA460F">
        <w:rPr>
          <w:rFonts w:ascii="Calibri" w:eastAsia="Calibri" w:hAnsi="Calibri" w:cs="Calibri"/>
          <w:kern w:val="2"/>
          <w:sz w:val="24"/>
          <w:szCs w:val="24"/>
        </w:rPr>
        <w:t xml:space="preserve"> przysługuje prawo do nie podpisania niniejszego protokołu.</w:t>
      </w:r>
    </w:p>
    <w:p w:rsidR="00321B3C" w:rsidRPr="00CA460F" w:rsidRDefault="00321B3C" w:rsidP="00CA460F">
      <w:pPr>
        <w:pStyle w:val="Akapitzlist"/>
        <w:numPr>
          <w:ilvl w:val="0"/>
          <w:numId w:val="2"/>
        </w:numPr>
        <w:spacing w:after="12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CA460F">
        <w:rPr>
          <w:rFonts w:ascii="Calibri" w:eastAsia="Calibri" w:hAnsi="Calibri" w:cs="Calibri"/>
          <w:kern w:val="2"/>
          <w:sz w:val="24"/>
          <w:szCs w:val="24"/>
        </w:rPr>
        <w:t>Uwagi i zastrzeżenia do niniejszego protokołu:</w:t>
      </w:r>
    </w:p>
    <w:p w:rsidR="00321B3C" w:rsidRPr="00496964" w:rsidRDefault="00321B3C" w:rsidP="00CA460F">
      <w:pPr>
        <w:spacing w:after="60" w:line="480" w:lineRule="auto"/>
        <w:ind w:left="360"/>
        <w:jc w:val="both"/>
        <w:rPr>
          <w:rFonts w:ascii="Calibri" w:eastAsia="Calibri" w:hAnsi="Calibri" w:cs="Calibri"/>
          <w:kern w:val="2"/>
          <w:sz w:val="24"/>
          <w:szCs w:val="24"/>
        </w:rPr>
      </w:pPr>
      <w:r w:rsidRPr="00496964">
        <w:rPr>
          <w:rFonts w:ascii="Calibri" w:eastAsia="Calibri" w:hAnsi="Calibri" w:cs="Calibri"/>
          <w:kern w:val="2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321B3C" w:rsidRPr="00496964" w:rsidRDefault="00321B3C" w:rsidP="00321B3C">
      <w:pPr>
        <w:spacing w:before="600"/>
        <w:jc w:val="center"/>
        <w:rPr>
          <w:rFonts w:ascii="Calibri" w:hAnsi="Calibri" w:cs="Calibri"/>
          <w:sz w:val="24"/>
          <w:szCs w:val="24"/>
        </w:rPr>
      </w:pP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>ZAMAWIAJĄCY</w:t>
      </w: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ab/>
      </w: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ab/>
      </w: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ab/>
      </w: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ab/>
      </w: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ab/>
      </w: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ab/>
      </w:r>
      <w:r w:rsidRPr="00496964">
        <w:rPr>
          <w:rFonts w:ascii="Calibri" w:eastAsia="MS ??" w:hAnsi="Calibri" w:cs="Calibri"/>
          <w:b/>
          <w:spacing w:val="30"/>
          <w:sz w:val="24"/>
          <w:szCs w:val="24"/>
        </w:rPr>
        <w:tab/>
        <w:t>WYKONAWCA</w:t>
      </w:r>
    </w:p>
    <w:p w:rsidR="000A7339" w:rsidRDefault="000A7339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FC2364" w:rsidRDefault="00FC2364"/>
    <w:p w:rsidR="00CA460F" w:rsidRDefault="00CA460F"/>
    <w:p w:rsidR="00CA460F" w:rsidRDefault="00CA460F"/>
    <w:p w:rsidR="00CA460F" w:rsidRDefault="00CA460F"/>
    <w:p w:rsidR="00FC2364" w:rsidRDefault="00FC2364">
      <w:r>
        <w:t>*Wykreślić, jeżeli nie dotyczy</w:t>
      </w:r>
    </w:p>
    <w:sectPr w:rsidR="00FC2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0D25"/>
    <w:multiLevelType w:val="hybridMultilevel"/>
    <w:tmpl w:val="EA6CE9E2"/>
    <w:lvl w:ilvl="0" w:tplc="279C0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47DA"/>
    <w:multiLevelType w:val="hybridMultilevel"/>
    <w:tmpl w:val="91A053A6"/>
    <w:lvl w:ilvl="0" w:tplc="0415000F">
      <w:start w:val="1"/>
      <w:numFmt w:val="decimal"/>
      <w:lvlText w:val="%1."/>
      <w:lvlJc w:val="lef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8AE112D"/>
    <w:multiLevelType w:val="hybridMultilevel"/>
    <w:tmpl w:val="FEBAC560"/>
    <w:lvl w:ilvl="0" w:tplc="B82AB6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B75DFD"/>
    <w:multiLevelType w:val="hybridMultilevel"/>
    <w:tmpl w:val="187A42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D13D89"/>
    <w:multiLevelType w:val="hybridMultilevel"/>
    <w:tmpl w:val="F9968F74"/>
    <w:lvl w:ilvl="0" w:tplc="279C0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A36646"/>
    <w:multiLevelType w:val="hybridMultilevel"/>
    <w:tmpl w:val="33F6B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C3694"/>
    <w:multiLevelType w:val="hybridMultilevel"/>
    <w:tmpl w:val="22A214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3C"/>
    <w:rsid w:val="000A7339"/>
    <w:rsid w:val="00321B3C"/>
    <w:rsid w:val="0043778A"/>
    <w:rsid w:val="00817E72"/>
    <w:rsid w:val="00CA460F"/>
    <w:rsid w:val="00DA72E6"/>
    <w:rsid w:val="00FC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8F427-8066-4363-B820-FD4C358C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B3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4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Smolarz</dc:creator>
  <cp:keywords/>
  <dc:description/>
  <cp:lastModifiedBy>Natalia Oliwier</cp:lastModifiedBy>
  <cp:revision>6</cp:revision>
  <dcterms:created xsi:type="dcterms:W3CDTF">2025-09-30T06:11:00Z</dcterms:created>
  <dcterms:modified xsi:type="dcterms:W3CDTF">2025-11-10T11:18:00Z</dcterms:modified>
</cp:coreProperties>
</file>